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890" w:type="dxa"/>
        <w:jc w:val="center"/>
        <w:tblLook w:val="04A0" w:firstRow="1" w:lastRow="0" w:firstColumn="1" w:lastColumn="0" w:noHBand="0" w:noVBand="1"/>
      </w:tblPr>
      <w:tblGrid>
        <w:gridCol w:w="4950"/>
        <w:gridCol w:w="1344"/>
        <w:gridCol w:w="1424"/>
        <w:gridCol w:w="3172"/>
      </w:tblGrid>
      <w:tr w:rsidR="00165177" w:rsidRPr="00165177" w14:paraId="1EC34D32" w14:textId="77777777" w:rsidTr="00212714">
        <w:trPr>
          <w:jc w:val="center"/>
        </w:trPr>
        <w:tc>
          <w:tcPr>
            <w:tcW w:w="4950" w:type="dxa"/>
            <w:tcBorders>
              <w:top w:val="nil"/>
              <w:left w:val="nil"/>
              <w:right w:val="nil"/>
            </w:tcBorders>
          </w:tcPr>
          <w:p w14:paraId="2C217B29" w14:textId="77777777" w:rsidR="00165177" w:rsidRPr="00165177" w:rsidRDefault="00165177" w:rsidP="00E048D2">
            <w:pPr>
              <w:keepNext/>
              <w:rPr>
                <w:b/>
                <w:i/>
                <w:sz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vAlign w:val="center"/>
          </w:tcPr>
          <w:p w14:paraId="1AEF158C" w14:textId="77777777" w:rsidR="00165177" w:rsidRPr="00053D45" w:rsidRDefault="00165177" w:rsidP="0029033A">
            <w:pPr>
              <w:jc w:val="center"/>
              <w:rPr>
                <w:b/>
                <w:sz w:val="32"/>
                <w:szCs w:val="32"/>
              </w:rPr>
            </w:pPr>
            <w:r w:rsidRPr="00053D45">
              <w:rPr>
                <w:b/>
                <w:sz w:val="32"/>
                <w:szCs w:val="32"/>
              </w:rPr>
              <w:t>Startup</w:t>
            </w:r>
          </w:p>
          <w:p w14:paraId="1B7EA0C6" w14:textId="4D941EA2" w:rsidR="00053D45" w:rsidRPr="00165177" w:rsidRDefault="00053D45" w:rsidP="0029033A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Up to 30 SKUs</w:t>
            </w: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vAlign w:val="center"/>
          </w:tcPr>
          <w:p w14:paraId="63EA8D57" w14:textId="24236C70" w:rsidR="00165177" w:rsidRPr="00053D45" w:rsidRDefault="00165177" w:rsidP="00053D45">
            <w:pPr>
              <w:jc w:val="center"/>
              <w:rPr>
                <w:b/>
                <w:sz w:val="32"/>
                <w:szCs w:val="32"/>
              </w:rPr>
            </w:pPr>
            <w:r w:rsidRPr="00053D45">
              <w:rPr>
                <w:b/>
                <w:sz w:val="32"/>
                <w:szCs w:val="32"/>
              </w:rPr>
              <w:t>Standard</w:t>
            </w:r>
          </w:p>
        </w:tc>
        <w:tc>
          <w:tcPr>
            <w:tcW w:w="3172" w:type="dxa"/>
            <w:tcBorders>
              <w:top w:val="nil"/>
              <w:left w:val="nil"/>
              <w:right w:val="nil"/>
            </w:tcBorders>
            <w:vAlign w:val="center"/>
          </w:tcPr>
          <w:p w14:paraId="383D3266" w14:textId="082DB183" w:rsidR="00165177" w:rsidRPr="00053D45" w:rsidRDefault="00165177" w:rsidP="0029033A">
            <w:pPr>
              <w:jc w:val="center"/>
              <w:rPr>
                <w:b/>
                <w:sz w:val="32"/>
                <w:szCs w:val="32"/>
              </w:rPr>
            </w:pPr>
            <w:r w:rsidRPr="00053D45">
              <w:rPr>
                <w:b/>
                <w:sz w:val="32"/>
                <w:szCs w:val="32"/>
              </w:rPr>
              <w:t>Enterprise/Distributor</w:t>
            </w:r>
          </w:p>
        </w:tc>
      </w:tr>
      <w:tr w:rsidR="00E048D2" w14:paraId="09C94729" w14:textId="77777777" w:rsidTr="00212714">
        <w:trPr>
          <w:jc w:val="center"/>
        </w:trPr>
        <w:tc>
          <w:tcPr>
            <w:tcW w:w="4950" w:type="dxa"/>
          </w:tcPr>
          <w:p w14:paraId="54887173" w14:textId="72A08396" w:rsidR="00E048D2" w:rsidRPr="00D54118" w:rsidRDefault="00E048D2" w:rsidP="00E048D2">
            <w:pPr>
              <w:keepNext/>
              <w:rPr>
                <w:b/>
              </w:rPr>
            </w:pPr>
            <w:r w:rsidRPr="00D54118">
              <w:rPr>
                <w:b/>
              </w:rPr>
              <w:t>Brand</w:t>
            </w:r>
            <w:r w:rsidR="00D50DF9" w:rsidRPr="00D54118">
              <w:rPr>
                <w:b/>
              </w:rPr>
              <w:t xml:space="preserve">ed </w:t>
            </w:r>
            <w:r w:rsidR="00160382" w:rsidRPr="00D54118">
              <w:rPr>
                <w:b/>
              </w:rPr>
              <w:t xml:space="preserve">Sales </w:t>
            </w:r>
            <w:r w:rsidR="00140E0F">
              <w:rPr>
                <w:b/>
              </w:rPr>
              <w:t xml:space="preserve">and CRM </w:t>
            </w:r>
            <w:r w:rsidR="00D50DF9" w:rsidRPr="00D54118">
              <w:rPr>
                <w:b/>
              </w:rPr>
              <w:t>Portal</w:t>
            </w:r>
          </w:p>
          <w:p w14:paraId="117531AE" w14:textId="743AF817" w:rsidR="00E048D2" w:rsidRDefault="00E048D2" w:rsidP="00E048D2">
            <w:r w:rsidRPr="00D54118">
              <w:t xml:space="preserve">The </w:t>
            </w:r>
            <w:r w:rsidR="00D54118" w:rsidRPr="00D54118">
              <w:t xml:space="preserve">sales </w:t>
            </w:r>
            <w:r w:rsidRPr="00D54118">
              <w:t xml:space="preserve">order portal is branded to your </w:t>
            </w:r>
            <w:r w:rsidR="00945488" w:rsidRPr="00D54118">
              <w:t>needs</w:t>
            </w:r>
            <w:r w:rsidRPr="00D54118">
              <w:t>. Customers and your internal staff access via desktop or tablet</w:t>
            </w:r>
            <w:r w:rsidR="00D54118" w:rsidRPr="00D54118">
              <w:t xml:space="preserve"> for full order visibility.</w:t>
            </w:r>
          </w:p>
        </w:tc>
        <w:tc>
          <w:tcPr>
            <w:tcW w:w="1344" w:type="dxa"/>
            <w:vAlign w:val="center"/>
          </w:tcPr>
          <w:p w14:paraId="57FF9F13" w14:textId="77777777" w:rsidR="00E048D2" w:rsidRDefault="00E048D2" w:rsidP="0029033A">
            <w:pPr>
              <w:jc w:val="center"/>
            </w:pPr>
          </w:p>
          <w:p w14:paraId="048684F5" w14:textId="77777777" w:rsidR="0059577F" w:rsidRDefault="0059577F" w:rsidP="0029033A">
            <w:pPr>
              <w:jc w:val="center"/>
            </w:pPr>
          </w:p>
          <w:p w14:paraId="37A75171" w14:textId="031DEEF8" w:rsidR="0059577F" w:rsidRDefault="00283892" w:rsidP="0029033A">
            <w:pPr>
              <w:jc w:val="center"/>
            </w:pPr>
            <w:r>
              <w:t>X</w:t>
            </w:r>
          </w:p>
        </w:tc>
        <w:tc>
          <w:tcPr>
            <w:tcW w:w="1424" w:type="dxa"/>
            <w:vAlign w:val="center"/>
          </w:tcPr>
          <w:p w14:paraId="28EC3CDC" w14:textId="77777777" w:rsidR="00E048D2" w:rsidRDefault="00E048D2" w:rsidP="0029033A">
            <w:pPr>
              <w:jc w:val="center"/>
            </w:pPr>
          </w:p>
          <w:p w14:paraId="09E7917A" w14:textId="77777777" w:rsidR="0059577F" w:rsidRDefault="0059577F" w:rsidP="0029033A">
            <w:pPr>
              <w:jc w:val="center"/>
            </w:pPr>
          </w:p>
          <w:p w14:paraId="13C4A8B9" w14:textId="2E654EA0" w:rsidR="0059577F" w:rsidRDefault="00283892" w:rsidP="0029033A">
            <w:pPr>
              <w:jc w:val="center"/>
            </w:pPr>
            <w:r>
              <w:t>X</w:t>
            </w:r>
          </w:p>
        </w:tc>
        <w:tc>
          <w:tcPr>
            <w:tcW w:w="3172" w:type="dxa"/>
            <w:vAlign w:val="center"/>
          </w:tcPr>
          <w:p w14:paraId="328AB6D6" w14:textId="77777777" w:rsidR="00E048D2" w:rsidRDefault="00E048D2" w:rsidP="0029033A">
            <w:pPr>
              <w:jc w:val="center"/>
            </w:pPr>
          </w:p>
          <w:p w14:paraId="0436467B" w14:textId="77777777" w:rsidR="000974DA" w:rsidRDefault="000974DA" w:rsidP="0029033A">
            <w:pPr>
              <w:jc w:val="center"/>
            </w:pPr>
          </w:p>
          <w:p w14:paraId="7A898BE8" w14:textId="7F86223F" w:rsidR="000974DA" w:rsidRDefault="00283892" w:rsidP="0029033A">
            <w:pPr>
              <w:jc w:val="center"/>
            </w:pPr>
            <w:r>
              <w:t>X</w:t>
            </w:r>
          </w:p>
        </w:tc>
      </w:tr>
      <w:tr w:rsidR="00DE6D06" w14:paraId="59E1D842" w14:textId="77777777" w:rsidTr="00DE6D06">
        <w:tblPrEx>
          <w:jc w:val="left"/>
        </w:tblPrEx>
        <w:tc>
          <w:tcPr>
            <w:tcW w:w="4950" w:type="dxa"/>
          </w:tcPr>
          <w:p w14:paraId="50D2796A" w14:textId="77777777" w:rsidR="00DE6D06" w:rsidRPr="00D54118" w:rsidRDefault="00DE6D06" w:rsidP="00E47B3C">
            <w:pPr>
              <w:keepNext/>
              <w:rPr>
                <w:bCs/>
              </w:rPr>
            </w:pPr>
            <w:r w:rsidRPr="00D54118">
              <w:rPr>
                <w:b/>
              </w:rPr>
              <w:t>Customer and Location Management</w:t>
            </w:r>
          </w:p>
          <w:p w14:paraId="3588C820" w14:textId="4A8DB884" w:rsidR="00DE6D06" w:rsidRPr="00D54118" w:rsidRDefault="00DE6D06" w:rsidP="00E47B3C">
            <w:pPr>
              <w:keepNext/>
              <w:rPr>
                <w:b/>
              </w:rPr>
            </w:pPr>
            <w:r w:rsidRPr="00D54118">
              <w:rPr>
                <w:bCs/>
              </w:rPr>
              <w:t xml:space="preserve">Retailers and their locations </w:t>
            </w:r>
            <w:r w:rsidR="00F43EA0">
              <w:rPr>
                <w:bCs/>
              </w:rPr>
              <w:t>you</w:t>
            </w:r>
            <w:r w:rsidR="00F43EA0" w:rsidRPr="00D54118">
              <w:rPr>
                <w:bCs/>
              </w:rPr>
              <w:t xml:space="preserve"> </w:t>
            </w:r>
            <w:r w:rsidRPr="00D54118">
              <w:rPr>
                <w:bCs/>
              </w:rPr>
              <w:t>set</w:t>
            </w:r>
            <w:r w:rsidR="00283892">
              <w:rPr>
                <w:bCs/>
              </w:rPr>
              <w:t xml:space="preserve"> </w:t>
            </w:r>
            <w:r w:rsidRPr="00D54118">
              <w:rPr>
                <w:bCs/>
              </w:rPr>
              <w:t xml:space="preserve">up </w:t>
            </w:r>
            <w:r w:rsidR="00F43EA0">
              <w:rPr>
                <w:bCs/>
              </w:rPr>
              <w:t>are</w:t>
            </w:r>
            <w:r w:rsidR="00F43EA0" w:rsidRPr="00D54118">
              <w:rPr>
                <w:bCs/>
              </w:rPr>
              <w:t xml:space="preserve"> </w:t>
            </w:r>
            <w:r w:rsidRPr="00D54118">
              <w:rPr>
                <w:bCs/>
              </w:rPr>
              <w:t>automatically notified with sign-in instructions.</w:t>
            </w:r>
          </w:p>
        </w:tc>
        <w:tc>
          <w:tcPr>
            <w:tcW w:w="1344" w:type="dxa"/>
          </w:tcPr>
          <w:p w14:paraId="5B724DB0" w14:textId="77777777" w:rsidR="00DE6D06" w:rsidRDefault="00DE6D06" w:rsidP="00E47B3C">
            <w:pPr>
              <w:jc w:val="center"/>
            </w:pPr>
          </w:p>
          <w:p w14:paraId="4B1B3F84" w14:textId="77777777" w:rsidR="00DE6D06" w:rsidRDefault="00DE6D06" w:rsidP="00E47B3C">
            <w:pPr>
              <w:jc w:val="center"/>
            </w:pPr>
          </w:p>
          <w:p w14:paraId="6F6077FA" w14:textId="77777777" w:rsidR="00DE6D06" w:rsidRDefault="00DE6D06" w:rsidP="00E47B3C">
            <w:pPr>
              <w:jc w:val="center"/>
            </w:pPr>
            <w:r>
              <w:t>X</w:t>
            </w:r>
          </w:p>
        </w:tc>
        <w:tc>
          <w:tcPr>
            <w:tcW w:w="1424" w:type="dxa"/>
          </w:tcPr>
          <w:p w14:paraId="62E7A788" w14:textId="77777777" w:rsidR="00DE6D06" w:rsidRDefault="00DE6D06" w:rsidP="00E47B3C">
            <w:pPr>
              <w:jc w:val="center"/>
            </w:pPr>
          </w:p>
          <w:p w14:paraId="6C12F408" w14:textId="77777777" w:rsidR="00DE6D06" w:rsidRDefault="00DE6D06" w:rsidP="00E47B3C">
            <w:pPr>
              <w:jc w:val="center"/>
            </w:pPr>
          </w:p>
          <w:p w14:paraId="2E28B8C4" w14:textId="77777777" w:rsidR="00DE6D06" w:rsidRDefault="00DE6D06" w:rsidP="00E47B3C">
            <w:pPr>
              <w:jc w:val="center"/>
            </w:pPr>
            <w:r>
              <w:t>X</w:t>
            </w:r>
          </w:p>
        </w:tc>
        <w:tc>
          <w:tcPr>
            <w:tcW w:w="3172" w:type="dxa"/>
          </w:tcPr>
          <w:p w14:paraId="6B44F35E" w14:textId="77777777" w:rsidR="00DE6D06" w:rsidRDefault="00DE6D06" w:rsidP="00E47B3C">
            <w:pPr>
              <w:jc w:val="center"/>
            </w:pPr>
          </w:p>
          <w:p w14:paraId="4F3957E1" w14:textId="77777777" w:rsidR="00DE6D06" w:rsidRDefault="00DE6D06" w:rsidP="00E47B3C">
            <w:pPr>
              <w:jc w:val="center"/>
            </w:pPr>
          </w:p>
          <w:p w14:paraId="65ED40F5" w14:textId="77777777" w:rsidR="00DE6D06" w:rsidRDefault="00DE6D06" w:rsidP="00E47B3C">
            <w:pPr>
              <w:jc w:val="center"/>
            </w:pPr>
            <w:r>
              <w:t>X</w:t>
            </w:r>
          </w:p>
        </w:tc>
      </w:tr>
      <w:tr w:rsidR="00212714" w14:paraId="58491ED4" w14:textId="77777777" w:rsidTr="00212714">
        <w:tblPrEx>
          <w:jc w:val="left"/>
        </w:tblPrEx>
        <w:tc>
          <w:tcPr>
            <w:tcW w:w="4950" w:type="dxa"/>
          </w:tcPr>
          <w:p w14:paraId="4675EF11" w14:textId="77777777" w:rsidR="00212714" w:rsidRPr="00D54118" w:rsidRDefault="00212714" w:rsidP="00E47B3C">
            <w:pPr>
              <w:keepNext/>
              <w:rPr>
                <w:b/>
              </w:rPr>
            </w:pPr>
            <w:r w:rsidRPr="00D54118">
              <w:rPr>
                <w:b/>
              </w:rPr>
              <w:t>Full Sales Cycle Order Management</w:t>
            </w:r>
          </w:p>
          <w:p w14:paraId="35613B90" w14:textId="1F49D895" w:rsidR="00212714" w:rsidRPr="00D54118" w:rsidRDefault="00212714" w:rsidP="00E47B3C">
            <w:pPr>
              <w:spacing w:after="120"/>
            </w:pPr>
            <w:r w:rsidRPr="00D54118">
              <w:t>Customers and your internal sales team easily enter orders, directing delivery to any of the customer’s location</w:t>
            </w:r>
            <w:r w:rsidR="00F43EA0">
              <w:t>s</w:t>
            </w:r>
            <w:r w:rsidRPr="00D54118">
              <w:t xml:space="preserve">. Track orders through approval, automated invoicing, and fulfillment. </w:t>
            </w:r>
          </w:p>
        </w:tc>
        <w:tc>
          <w:tcPr>
            <w:tcW w:w="1344" w:type="dxa"/>
          </w:tcPr>
          <w:p w14:paraId="6E36DBBA" w14:textId="39EC7CB7" w:rsidR="00212714" w:rsidRDefault="00283892" w:rsidP="00E47B3C">
            <w:pPr>
              <w:jc w:val="center"/>
            </w:pPr>
            <w:r>
              <w:t>X</w:t>
            </w:r>
          </w:p>
        </w:tc>
        <w:tc>
          <w:tcPr>
            <w:tcW w:w="1424" w:type="dxa"/>
          </w:tcPr>
          <w:p w14:paraId="4998554C" w14:textId="77777777" w:rsidR="00212714" w:rsidRDefault="00212714" w:rsidP="00E47B3C">
            <w:pPr>
              <w:jc w:val="center"/>
            </w:pPr>
          </w:p>
          <w:p w14:paraId="740D1FA5" w14:textId="77777777" w:rsidR="00212714" w:rsidRDefault="00212714" w:rsidP="00E47B3C">
            <w:pPr>
              <w:jc w:val="center"/>
            </w:pPr>
          </w:p>
          <w:p w14:paraId="3683F162" w14:textId="40794D60" w:rsidR="00212714" w:rsidRDefault="00283892" w:rsidP="00E47B3C">
            <w:pPr>
              <w:jc w:val="center"/>
            </w:pPr>
            <w:r>
              <w:t>X</w:t>
            </w:r>
          </w:p>
          <w:p w14:paraId="7ECFFA90" w14:textId="77777777" w:rsidR="00212714" w:rsidRDefault="00212714" w:rsidP="00E47B3C">
            <w:pPr>
              <w:jc w:val="center"/>
            </w:pPr>
          </w:p>
        </w:tc>
        <w:tc>
          <w:tcPr>
            <w:tcW w:w="3172" w:type="dxa"/>
          </w:tcPr>
          <w:p w14:paraId="0BCC6ED6" w14:textId="77777777" w:rsidR="00212714" w:rsidRDefault="00212714" w:rsidP="00E47B3C">
            <w:pPr>
              <w:jc w:val="center"/>
            </w:pPr>
          </w:p>
          <w:p w14:paraId="3CC4B96C" w14:textId="77777777" w:rsidR="00212714" w:rsidRDefault="00212714" w:rsidP="00E47B3C">
            <w:pPr>
              <w:jc w:val="center"/>
            </w:pPr>
          </w:p>
          <w:p w14:paraId="620A281E" w14:textId="77777777" w:rsidR="00212714" w:rsidRDefault="00212714" w:rsidP="00E47B3C">
            <w:pPr>
              <w:jc w:val="center"/>
            </w:pPr>
          </w:p>
          <w:p w14:paraId="3AB1F678" w14:textId="089A2E00" w:rsidR="00212714" w:rsidRDefault="00283892" w:rsidP="00E47B3C">
            <w:pPr>
              <w:jc w:val="center"/>
            </w:pPr>
            <w:r>
              <w:t>X</w:t>
            </w:r>
          </w:p>
        </w:tc>
      </w:tr>
      <w:tr w:rsidR="00E048D2" w14:paraId="1BAB1F82" w14:textId="77777777" w:rsidTr="00212714">
        <w:trPr>
          <w:jc w:val="center"/>
        </w:trPr>
        <w:tc>
          <w:tcPr>
            <w:tcW w:w="4950" w:type="dxa"/>
          </w:tcPr>
          <w:p w14:paraId="31AD5D1D" w14:textId="645D40B0" w:rsidR="00D50DF9" w:rsidRPr="00D54118" w:rsidRDefault="006E13AA" w:rsidP="00D50DF9">
            <w:pPr>
              <w:keepNext/>
              <w:rPr>
                <w:b/>
              </w:rPr>
            </w:pPr>
            <w:r w:rsidRPr="00D54118">
              <w:rPr>
                <w:b/>
              </w:rPr>
              <w:t xml:space="preserve">Automated </w:t>
            </w:r>
            <w:r w:rsidR="00D50DF9" w:rsidRPr="00D54118">
              <w:rPr>
                <w:b/>
              </w:rPr>
              <w:t>Workflow and Notifications</w:t>
            </w:r>
          </w:p>
          <w:p w14:paraId="62D9E305" w14:textId="6BCF280F" w:rsidR="00E048D2" w:rsidRPr="00D54118" w:rsidRDefault="00F43EA0" w:rsidP="004A65CE">
            <w:pPr>
              <w:spacing w:after="120"/>
            </w:pPr>
            <w:r>
              <w:t>Your</w:t>
            </w:r>
            <w:r w:rsidR="003832B9">
              <w:t xml:space="preserve"> </w:t>
            </w:r>
            <w:bookmarkStart w:id="0" w:name="_GoBack"/>
            <w:bookmarkEnd w:id="0"/>
            <w:r w:rsidR="00D50DF9" w:rsidRPr="00D54118">
              <w:t xml:space="preserve">workflow </w:t>
            </w:r>
            <w:r>
              <w:t xml:space="preserve">manages the order </w:t>
            </w:r>
            <w:r w:rsidR="00D50DF9" w:rsidRPr="00D54118">
              <w:t>from placement through shipment.</w:t>
            </w:r>
            <w:r>
              <w:t xml:space="preserve"> Automated notifications alert appropriate parties when action is needed.</w:t>
            </w:r>
          </w:p>
        </w:tc>
        <w:tc>
          <w:tcPr>
            <w:tcW w:w="1344" w:type="dxa"/>
            <w:vAlign w:val="center"/>
          </w:tcPr>
          <w:p w14:paraId="5BE72D94" w14:textId="77777777" w:rsidR="00E048D2" w:rsidRDefault="00E048D2" w:rsidP="0029033A">
            <w:pPr>
              <w:jc w:val="center"/>
            </w:pPr>
          </w:p>
          <w:p w14:paraId="4ECC5CC8" w14:textId="77777777" w:rsidR="0059577F" w:rsidRDefault="0059577F" w:rsidP="0029033A">
            <w:pPr>
              <w:jc w:val="center"/>
            </w:pPr>
          </w:p>
          <w:p w14:paraId="11105294" w14:textId="0540B2AD" w:rsidR="0059577F" w:rsidRDefault="00283892" w:rsidP="0029033A">
            <w:pPr>
              <w:jc w:val="center"/>
            </w:pPr>
            <w:r>
              <w:t>X</w:t>
            </w:r>
          </w:p>
        </w:tc>
        <w:tc>
          <w:tcPr>
            <w:tcW w:w="1424" w:type="dxa"/>
            <w:vAlign w:val="center"/>
          </w:tcPr>
          <w:p w14:paraId="3A3CBD26" w14:textId="77777777" w:rsidR="00E048D2" w:rsidRDefault="00E048D2" w:rsidP="0029033A">
            <w:pPr>
              <w:jc w:val="center"/>
            </w:pPr>
          </w:p>
          <w:p w14:paraId="47313C49" w14:textId="77777777" w:rsidR="0059577F" w:rsidRDefault="0059577F" w:rsidP="0029033A">
            <w:pPr>
              <w:jc w:val="center"/>
            </w:pPr>
          </w:p>
          <w:p w14:paraId="46E2A26C" w14:textId="1E1347A1" w:rsidR="0059577F" w:rsidRDefault="00283892" w:rsidP="0029033A">
            <w:pPr>
              <w:jc w:val="center"/>
            </w:pPr>
            <w:r>
              <w:t>X</w:t>
            </w:r>
          </w:p>
        </w:tc>
        <w:tc>
          <w:tcPr>
            <w:tcW w:w="3172" w:type="dxa"/>
            <w:vAlign w:val="center"/>
          </w:tcPr>
          <w:p w14:paraId="6E29B957" w14:textId="77777777" w:rsidR="00E048D2" w:rsidRDefault="00E048D2" w:rsidP="0029033A">
            <w:pPr>
              <w:jc w:val="center"/>
            </w:pPr>
          </w:p>
          <w:p w14:paraId="226B72AD" w14:textId="77777777" w:rsidR="0029033A" w:rsidRDefault="0029033A" w:rsidP="0029033A">
            <w:pPr>
              <w:jc w:val="center"/>
            </w:pPr>
          </w:p>
          <w:p w14:paraId="7F7DE445" w14:textId="64AFA87A" w:rsidR="0029033A" w:rsidRDefault="00283892" w:rsidP="0029033A">
            <w:pPr>
              <w:jc w:val="center"/>
            </w:pPr>
            <w:r>
              <w:t>X</w:t>
            </w:r>
          </w:p>
        </w:tc>
      </w:tr>
      <w:tr w:rsidR="00E048D2" w14:paraId="6CE4696F" w14:textId="77777777" w:rsidTr="00212714">
        <w:trPr>
          <w:jc w:val="center"/>
        </w:trPr>
        <w:tc>
          <w:tcPr>
            <w:tcW w:w="4950" w:type="dxa"/>
          </w:tcPr>
          <w:p w14:paraId="0EE47C32" w14:textId="77777777" w:rsidR="00B42A80" w:rsidRPr="00D54118" w:rsidRDefault="00B42A80" w:rsidP="00B42A80">
            <w:pPr>
              <w:keepNext/>
              <w:rPr>
                <w:b/>
              </w:rPr>
            </w:pPr>
            <w:r w:rsidRPr="00D54118">
              <w:rPr>
                <w:b/>
              </w:rPr>
              <w:t>Order Fulfillment</w:t>
            </w:r>
            <w:r w:rsidR="000C498E" w:rsidRPr="00D54118">
              <w:rPr>
                <w:b/>
              </w:rPr>
              <w:t xml:space="preserve"> Management</w:t>
            </w:r>
          </w:p>
          <w:p w14:paraId="6E7D45F4" w14:textId="3AA39D13" w:rsidR="00E048D2" w:rsidRPr="00D54118" w:rsidRDefault="000C498E" w:rsidP="000C498E">
            <w:pPr>
              <w:spacing w:after="120"/>
            </w:pPr>
            <w:r w:rsidRPr="00D54118">
              <w:t>Give</w:t>
            </w:r>
            <w:r w:rsidR="00B42A80" w:rsidRPr="00D54118">
              <w:t xml:space="preserve"> your </w:t>
            </w:r>
            <w:r w:rsidRPr="00D54118">
              <w:t xml:space="preserve">fulfillment </w:t>
            </w:r>
            <w:r w:rsidR="00B42A80" w:rsidRPr="00D54118">
              <w:t>team the tools</w:t>
            </w:r>
            <w:r w:rsidRPr="00D54118">
              <w:t xml:space="preserve"> to</w:t>
            </w:r>
            <w:r w:rsidR="00B42A80" w:rsidRPr="00D54118">
              <w:t xml:space="preserve"> efficient</w:t>
            </w:r>
            <w:r w:rsidRPr="00D54118">
              <w:t>ly f</w:t>
            </w:r>
            <w:r w:rsidR="00B42A80" w:rsidRPr="00D54118">
              <w:t>ulfill</w:t>
            </w:r>
            <w:r w:rsidRPr="00D54118">
              <w:t xml:space="preserve"> orders</w:t>
            </w:r>
            <w:r w:rsidR="00C743FA" w:rsidRPr="00D54118">
              <w:t xml:space="preserve"> with a</w:t>
            </w:r>
            <w:r w:rsidR="00B42A80" w:rsidRPr="00D54118">
              <w:t xml:space="preserve">utomated </w:t>
            </w:r>
            <w:r w:rsidRPr="00D54118">
              <w:t xml:space="preserve">pick slip generation and customer </w:t>
            </w:r>
            <w:r w:rsidR="00B42A80" w:rsidRPr="00D54118">
              <w:t>notification</w:t>
            </w:r>
            <w:r w:rsidRPr="00D54118">
              <w:t>s.</w:t>
            </w:r>
          </w:p>
        </w:tc>
        <w:tc>
          <w:tcPr>
            <w:tcW w:w="1344" w:type="dxa"/>
            <w:vAlign w:val="center"/>
          </w:tcPr>
          <w:p w14:paraId="78CCD548" w14:textId="77777777" w:rsidR="0029033A" w:rsidRDefault="0029033A" w:rsidP="0029033A">
            <w:pPr>
              <w:jc w:val="center"/>
            </w:pPr>
          </w:p>
          <w:p w14:paraId="79254ADA" w14:textId="77777777" w:rsidR="0029033A" w:rsidRDefault="0029033A" w:rsidP="0029033A">
            <w:pPr>
              <w:jc w:val="center"/>
            </w:pPr>
          </w:p>
          <w:p w14:paraId="56F19FE5" w14:textId="41DF4AFA" w:rsidR="00E048D2" w:rsidRDefault="00283892" w:rsidP="0029033A">
            <w:pPr>
              <w:jc w:val="center"/>
            </w:pPr>
            <w:r>
              <w:t>X</w:t>
            </w:r>
          </w:p>
        </w:tc>
        <w:tc>
          <w:tcPr>
            <w:tcW w:w="1424" w:type="dxa"/>
            <w:vAlign w:val="center"/>
          </w:tcPr>
          <w:p w14:paraId="1B831076" w14:textId="77777777" w:rsidR="0029033A" w:rsidRDefault="0029033A" w:rsidP="0029033A">
            <w:pPr>
              <w:jc w:val="center"/>
            </w:pPr>
          </w:p>
          <w:p w14:paraId="44EE4590" w14:textId="77777777" w:rsidR="0029033A" w:rsidRDefault="0029033A" w:rsidP="0029033A">
            <w:pPr>
              <w:jc w:val="center"/>
            </w:pPr>
          </w:p>
          <w:p w14:paraId="0E8FF095" w14:textId="2E4C3FEC" w:rsidR="00E048D2" w:rsidRDefault="00283892" w:rsidP="0029033A">
            <w:pPr>
              <w:jc w:val="center"/>
            </w:pPr>
            <w:r>
              <w:t>X</w:t>
            </w:r>
          </w:p>
        </w:tc>
        <w:tc>
          <w:tcPr>
            <w:tcW w:w="3172" w:type="dxa"/>
            <w:vAlign w:val="center"/>
          </w:tcPr>
          <w:p w14:paraId="6145DE44" w14:textId="77777777" w:rsidR="00E048D2" w:rsidRDefault="00E048D2" w:rsidP="0029033A">
            <w:pPr>
              <w:jc w:val="center"/>
            </w:pPr>
          </w:p>
          <w:p w14:paraId="75478FF5" w14:textId="77777777" w:rsidR="0029033A" w:rsidRDefault="0029033A" w:rsidP="0029033A">
            <w:pPr>
              <w:jc w:val="center"/>
            </w:pPr>
          </w:p>
          <w:p w14:paraId="430D362E" w14:textId="3E3D182D" w:rsidR="0029033A" w:rsidRDefault="00283892" w:rsidP="0029033A">
            <w:pPr>
              <w:jc w:val="center"/>
            </w:pPr>
            <w:r>
              <w:t>X</w:t>
            </w:r>
          </w:p>
        </w:tc>
      </w:tr>
      <w:tr w:rsidR="006A7498" w14:paraId="09DB5A23" w14:textId="77777777" w:rsidTr="006A7498">
        <w:tblPrEx>
          <w:jc w:val="left"/>
        </w:tblPrEx>
        <w:tc>
          <w:tcPr>
            <w:tcW w:w="4950" w:type="dxa"/>
          </w:tcPr>
          <w:p w14:paraId="25868741" w14:textId="77777777" w:rsidR="006A7498" w:rsidRPr="00D54118" w:rsidRDefault="006A7498" w:rsidP="00E47B3C">
            <w:pPr>
              <w:keepNext/>
              <w:rPr>
                <w:b/>
              </w:rPr>
            </w:pPr>
            <w:r w:rsidRPr="00D54118">
              <w:rPr>
                <w:b/>
              </w:rPr>
              <w:t xml:space="preserve">Manage Products, Discounts </w:t>
            </w:r>
          </w:p>
          <w:p w14:paraId="34FF969D" w14:textId="1B219F8C" w:rsidR="006A7498" w:rsidRPr="00D54118" w:rsidRDefault="006A7498" w:rsidP="00E47B3C">
            <w:pPr>
              <w:spacing w:after="120"/>
              <w:rPr>
                <w:b/>
                <w:bCs/>
              </w:rPr>
            </w:pPr>
            <w:r w:rsidRPr="00D54118">
              <w:t>Set</w:t>
            </w:r>
            <w:r w:rsidR="00283892">
              <w:t xml:space="preserve"> </w:t>
            </w:r>
            <w:r w:rsidRPr="00D54118">
              <w:t xml:space="preserve">up SKUs/product codes, descriptions, prices, images, and descriptive pages for your products. Set up discount price schedules. </w:t>
            </w:r>
          </w:p>
        </w:tc>
        <w:tc>
          <w:tcPr>
            <w:tcW w:w="1344" w:type="dxa"/>
          </w:tcPr>
          <w:p w14:paraId="4C41E23F" w14:textId="77777777" w:rsidR="006A7498" w:rsidRDefault="006A7498" w:rsidP="00E47B3C">
            <w:pPr>
              <w:jc w:val="center"/>
            </w:pPr>
          </w:p>
          <w:p w14:paraId="1691633B" w14:textId="77777777" w:rsidR="006A7498" w:rsidRDefault="006A7498" w:rsidP="00E47B3C">
            <w:pPr>
              <w:jc w:val="center"/>
            </w:pPr>
          </w:p>
          <w:p w14:paraId="629887D4" w14:textId="48D54F36" w:rsidR="006A7498" w:rsidRDefault="00283892" w:rsidP="00E47B3C">
            <w:pPr>
              <w:jc w:val="center"/>
            </w:pPr>
            <w:r>
              <w:t>X</w:t>
            </w:r>
          </w:p>
        </w:tc>
        <w:tc>
          <w:tcPr>
            <w:tcW w:w="1424" w:type="dxa"/>
          </w:tcPr>
          <w:p w14:paraId="109FAF1A" w14:textId="77777777" w:rsidR="006A7498" w:rsidRDefault="006A7498" w:rsidP="00E47B3C">
            <w:pPr>
              <w:jc w:val="center"/>
            </w:pPr>
          </w:p>
          <w:p w14:paraId="590D3F2D" w14:textId="77777777" w:rsidR="006A7498" w:rsidRDefault="006A7498" w:rsidP="00E47B3C">
            <w:pPr>
              <w:jc w:val="center"/>
            </w:pPr>
          </w:p>
          <w:p w14:paraId="6C3D8D2B" w14:textId="3A4CB4CB" w:rsidR="006A7498" w:rsidRDefault="00283892" w:rsidP="00E47B3C">
            <w:pPr>
              <w:jc w:val="center"/>
            </w:pPr>
            <w:r>
              <w:t>X</w:t>
            </w:r>
          </w:p>
        </w:tc>
        <w:tc>
          <w:tcPr>
            <w:tcW w:w="3172" w:type="dxa"/>
          </w:tcPr>
          <w:p w14:paraId="105D9313" w14:textId="77777777" w:rsidR="006A7498" w:rsidRDefault="006A7498" w:rsidP="00E47B3C">
            <w:pPr>
              <w:jc w:val="center"/>
            </w:pPr>
          </w:p>
          <w:p w14:paraId="70DFFB78" w14:textId="77777777" w:rsidR="006A7498" w:rsidRDefault="006A7498" w:rsidP="00E47B3C">
            <w:pPr>
              <w:jc w:val="center"/>
            </w:pPr>
          </w:p>
          <w:p w14:paraId="5BBF13F1" w14:textId="2BC091FC" w:rsidR="006A7498" w:rsidRDefault="00283892" w:rsidP="00E47B3C">
            <w:pPr>
              <w:jc w:val="center"/>
            </w:pPr>
            <w:r>
              <w:t>X</w:t>
            </w:r>
          </w:p>
          <w:p w14:paraId="4C6CED60" w14:textId="77777777" w:rsidR="006A7498" w:rsidRDefault="006A7498" w:rsidP="00E47B3C">
            <w:pPr>
              <w:jc w:val="center"/>
            </w:pPr>
          </w:p>
        </w:tc>
      </w:tr>
      <w:tr w:rsidR="004B0752" w14:paraId="0E8C26C6" w14:textId="77777777" w:rsidTr="00212714">
        <w:trPr>
          <w:jc w:val="center"/>
        </w:trPr>
        <w:tc>
          <w:tcPr>
            <w:tcW w:w="4950" w:type="dxa"/>
          </w:tcPr>
          <w:p w14:paraId="69FB411B" w14:textId="77777777" w:rsidR="004B0752" w:rsidRPr="00D54118" w:rsidRDefault="004B0752" w:rsidP="004B0752">
            <w:pPr>
              <w:keepNext/>
              <w:rPr>
                <w:b/>
              </w:rPr>
            </w:pPr>
            <w:r w:rsidRPr="00D54118">
              <w:rPr>
                <w:b/>
              </w:rPr>
              <w:t>Inventory Management</w:t>
            </w:r>
          </w:p>
          <w:p w14:paraId="311BAC61" w14:textId="428BEFF1" w:rsidR="004B0752" w:rsidRPr="00D54118" w:rsidRDefault="004B0752" w:rsidP="004B0752">
            <w:pPr>
              <w:keepNext/>
              <w:rPr>
                <w:b/>
              </w:rPr>
            </w:pPr>
            <w:r w:rsidRPr="00D54118">
              <w:t xml:space="preserve">Manage and track inventory including automated alerts when orders placed exceed quantity on hand. </w:t>
            </w:r>
          </w:p>
        </w:tc>
        <w:tc>
          <w:tcPr>
            <w:tcW w:w="1344" w:type="dxa"/>
          </w:tcPr>
          <w:p w14:paraId="4C5A4BF6" w14:textId="77777777" w:rsidR="004B0752" w:rsidRPr="00D54118" w:rsidRDefault="004B0752" w:rsidP="004B0752">
            <w:pPr>
              <w:jc w:val="center"/>
            </w:pPr>
          </w:p>
          <w:p w14:paraId="0DB0D916" w14:textId="1A0852B9" w:rsidR="004B0752" w:rsidRPr="00D54118" w:rsidRDefault="004B0752" w:rsidP="004B0752">
            <w:pPr>
              <w:jc w:val="center"/>
            </w:pPr>
            <w:r w:rsidRPr="00D54118">
              <w:t>X</w:t>
            </w:r>
          </w:p>
        </w:tc>
        <w:tc>
          <w:tcPr>
            <w:tcW w:w="1424" w:type="dxa"/>
          </w:tcPr>
          <w:p w14:paraId="4A28CB33" w14:textId="77777777" w:rsidR="004B0752" w:rsidRPr="00D54118" w:rsidRDefault="004B0752" w:rsidP="004B0752">
            <w:pPr>
              <w:jc w:val="center"/>
            </w:pPr>
          </w:p>
          <w:p w14:paraId="5484DE48" w14:textId="498338D9" w:rsidR="004B0752" w:rsidRPr="00D54118" w:rsidRDefault="004B0752" w:rsidP="004B0752">
            <w:pPr>
              <w:jc w:val="center"/>
            </w:pPr>
            <w:r w:rsidRPr="00D54118">
              <w:t>X</w:t>
            </w:r>
          </w:p>
        </w:tc>
        <w:tc>
          <w:tcPr>
            <w:tcW w:w="3172" w:type="dxa"/>
          </w:tcPr>
          <w:p w14:paraId="28EB5090" w14:textId="77777777" w:rsidR="004B0752" w:rsidRPr="00D54118" w:rsidRDefault="004B0752" w:rsidP="004B0752">
            <w:pPr>
              <w:jc w:val="center"/>
            </w:pPr>
          </w:p>
          <w:p w14:paraId="08506054" w14:textId="15AD39E8" w:rsidR="004B0752" w:rsidRPr="00D54118" w:rsidRDefault="00283892" w:rsidP="004B0752">
            <w:pPr>
              <w:jc w:val="center"/>
            </w:pPr>
            <w:r>
              <w:t>X</w:t>
            </w:r>
          </w:p>
        </w:tc>
      </w:tr>
      <w:tr w:rsidR="00160382" w14:paraId="16CE0534" w14:textId="77777777" w:rsidTr="00160382">
        <w:tblPrEx>
          <w:jc w:val="left"/>
        </w:tblPrEx>
        <w:tc>
          <w:tcPr>
            <w:tcW w:w="4950" w:type="dxa"/>
          </w:tcPr>
          <w:p w14:paraId="252E150E" w14:textId="645EE49B" w:rsidR="00160382" w:rsidRPr="00D54118" w:rsidRDefault="00160382" w:rsidP="00E47B3C">
            <w:pPr>
              <w:keepNext/>
              <w:rPr>
                <w:b/>
              </w:rPr>
            </w:pPr>
            <w:r w:rsidRPr="00D54118">
              <w:rPr>
                <w:b/>
              </w:rPr>
              <w:t>Sales Pipeline and Analytics</w:t>
            </w:r>
          </w:p>
          <w:p w14:paraId="73EA871C" w14:textId="31932617" w:rsidR="00160382" w:rsidRPr="00D54118" w:rsidRDefault="00160382" w:rsidP="00E47B3C">
            <w:pPr>
              <w:spacing w:after="120"/>
            </w:pPr>
            <w:r w:rsidRPr="00D54118">
              <w:t xml:space="preserve">View and analyze your sales pipeline. Access valuable real-time business intelligence and track retailer performance. Full order </w:t>
            </w:r>
            <w:r w:rsidR="00F43EA0">
              <w:t>history</w:t>
            </w:r>
            <w:r w:rsidR="00F43EA0" w:rsidRPr="00D54118">
              <w:t xml:space="preserve"> </w:t>
            </w:r>
            <w:r w:rsidRPr="00D54118">
              <w:t>is maintained forever.</w:t>
            </w:r>
          </w:p>
        </w:tc>
        <w:tc>
          <w:tcPr>
            <w:tcW w:w="1344" w:type="dxa"/>
          </w:tcPr>
          <w:p w14:paraId="074E32E3" w14:textId="77777777" w:rsidR="00160382" w:rsidRDefault="00160382" w:rsidP="00E47B3C">
            <w:pPr>
              <w:jc w:val="center"/>
            </w:pPr>
          </w:p>
        </w:tc>
        <w:tc>
          <w:tcPr>
            <w:tcW w:w="1424" w:type="dxa"/>
          </w:tcPr>
          <w:p w14:paraId="5E02EFBA" w14:textId="77777777" w:rsidR="00160382" w:rsidRDefault="00160382" w:rsidP="00E47B3C">
            <w:pPr>
              <w:jc w:val="center"/>
            </w:pPr>
          </w:p>
          <w:p w14:paraId="31B3946E" w14:textId="77777777" w:rsidR="00160382" w:rsidRDefault="00160382" w:rsidP="00E47B3C">
            <w:pPr>
              <w:jc w:val="center"/>
            </w:pPr>
          </w:p>
          <w:p w14:paraId="5151FBFA" w14:textId="75290BA8" w:rsidR="00160382" w:rsidRDefault="00283892" w:rsidP="00E47B3C">
            <w:pPr>
              <w:jc w:val="center"/>
            </w:pPr>
            <w:r>
              <w:t>X</w:t>
            </w:r>
          </w:p>
        </w:tc>
        <w:tc>
          <w:tcPr>
            <w:tcW w:w="3172" w:type="dxa"/>
          </w:tcPr>
          <w:p w14:paraId="513C929E" w14:textId="77777777" w:rsidR="00160382" w:rsidRDefault="00160382" w:rsidP="00E47B3C">
            <w:pPr>
              <w:jc w:val="center"/>
            </w:pPr>
          </w:p>
          <w:p w14:paraId="1BD18759" w14:textId="77777777" w:rsidR="00160382" w:rsidRDefault="00160382" w:rsidP="00E47B3C">
            <w:pPr>
              <w:jc w:val="center"/>
            </w:pPr>
          </w:p>
          <w:p w14:paraId="504233E7" w14:textId="42B11AED" w:rsidR="00160382" w:rsidRDefault="00283892" w:rsidP="00E47B3C">
            <w:pPr>
              <w:jc w:val="center"/>
            </w:pPr>
            <w:r>
              <w:t>X</w:t>
            </w:r>
          </w:p>
        </w:tc>
      </w:tr>
      <w:tr w:rsidR="00165177" w14:paraId="09C94B32" w14:textId="77777777" w:rsidTr="00212714">
        <w:trPr>
          <w:jc w:val="center"/>
        </w:trPr>
        <w:tc>
          <w:tcPr>
            <w:tcW w:w="4950" w:type="dxa"/>
          </w:tcPr>
          <w:p w14:paraId="11ADC8A7" w14:textId="77777777" w:rsidR="00165177" w:rsidRPr="00D54118" w:rsidRDefault="00165177" w:rsidP="00165177">
            <w:pPr>
              <w:keepNext/>
              <w:rPr>
                <w:b/>
              </w:rPr>
            </w:pPr>
            <w:r w:rsidRPr="00D54118">
              <w:rPr>
                <w:b/>
              </w:rPr>
              <w:t>Lead Management</w:t>
            </w:r>
          </w:p>
          <w:p w14:paraId="52F775ED" w14:textId="1F62C958" w:rsidR="00165177" w:rsidRPr="00D54118" w:rsidRDefault="00165177" w:rsidP="00165177">
            <w:pPr>
              <w:spacing w:after="120"/>
            </w:pPr>
            <w:r w:rsidRPr="00D54118">
              <w:t xml:space="preserve">Business Development teams can track and manage retailer leads to expand your sales channel. Manually enter Leads or upload from external lists. </w:t>
            </w:r>
          </w:p>
        </w:tc>
        <w:tc>
          <w:tcPr>
            <w:tcW w:w="1344" w:type="dxa"/>
            <w:vAlign w:val="center"/>
          </w:tcPr>
          <w:p w14:paraId="7A73D4F8" w14:textId="77777777" w:rsidR="00165177" w:rsidRDefault="00165177" w:rsidP="00165177">
            <w:pPr>
              <w:jc w:val="center"/>
            </w:pPr>
          </w:p>
        </w:tc>
        <w:tc>
          <w:tcPr>
            <w:tcW w:w="1424" w:type="dxa"/>
            <w:vAlign w:val="center"/>
          </w:tcPr>
          <w:p w14:paraId="099A5E29" w14:textId="7FF8336E" w:rsidR="00165177" w:rsidRDefault="00165177" w:rsidP="00165177">
            <w:pPr>
              <w:jc w:val="center"/>
            </w:pPr>
          </w:p>
          <w:p w14:paraId="48BE200F" w14:textId="7542B33C" w:rsidR="00165177" w:rsidRDefault="00165177" w:rsidP="00165177">
            <w:pPr>
              <w:jc w:val="center"/>
            </w:pPr>
            <w:r>
              <w:t>X</w:t>
            </w:r>
          </w:p>
        </w:tc>
        <w:tc>
          <w:tcPr>
            <w:tcW w:w="3172" w:type="dxa"/>
            <w:vAlign w:val="center"/>
          </w:tcPr>
          <w:p w14:paraId="1DAE244C" w14:textId="77777777" w:rsidR="00165177" w:rsidRDefault="00165177" w:rsidP="00165177">
            <w:pPr>
              <w:jc w:val="center"/>
            </w:pPr>
          </w:p>
          <w:p w14:paraId="40E0C3EE" w14:textId="2BD3073E" w:rsidR="00165177" w:rsidRDefault="00283892" w:rsidP="00165177">
            <w:pPr>
              <w:jc w:val="center"/>
            </w:pPr>
            <w:r>
              <w:t>X</w:t>
            </w:r>
          </w:p>
        </w:tc>
      </w:tr>
      <w:tr w:rsidR="00165177" w14:paraId="55A393A5" w14:textId="77777777" w:rsidTr="00212714">
        <w:trPr>
          <w:jc w:val="center"/>
        </w:trPr>
        <w:tc>
          <w:tcPr>
            <w:tcW w:w="4950" w:type="dxa"/>
          </w:tcPr>
          <w:p w14:paraId="3BF73341" w14:textId="026EE2AC" w:rsidR="00165177" w:rsidRPr="00D54118" w:rsidRDefault="00165177" w:rsidP="00165177">
            <w:pPr>
              <w:keepNext/>
              <w:rPr>
                <w:b/>
              </w:rPr>
            </w:pPr>
            <w:r w:rsidRPr="00D54118">
              <w:rPr>
                <w:b/>
              </w:rPr>
              <w:t>Marketing Activity and Incentives Management</w:t>
            </w:r>
          </w:p>
          <w:p w14:paraId="15762952" w14:textId="77777777" w:rsidR="00165177" w:rsidRPr="00D54118" w:rsidRDefault="00165177" w:rsidP="00165177">
            <w:pPr>
              <w:spacing w:after="120"/>
            </w:pPr>
            <w:r w:rsidRPr="00D54118">
              <w:t xml:space="preserve">Track and manage marketing activities and sales incentive programs at your retailer’s locations. </w:t>
            </w:r>
          </w:p>
        </w:tc>
        <w:tc>
          <w:tcPr>
            <w:tcW w:w="1344" w:type="dxa"/>
            <w:vAlign w:val="center"/>
          </w:tcPr>
          <w:p w14:paraId="711BE70F" w14:textId="77777777" w:rsidR="00165177" w:rsidRDefault="00165177" w:rsidP="00165177">
            <w:pPr>
              <w:jc w:val="center"/>
            </w:pPr>
          </w:p>
        </w:tc>
        <w:tc>
          <w:tcPr>
            <w:tcW w:w="1424" w:type="dxa"/>
            <w:vAlign w:val="center"/>
          </w:tcPr>
          <w:p w14:paraId="0FA2B370" w14:textId="77777777" w:rsidR="00165177" w:rsidRDefault="00165177" w:rsidP="00165177">
            <w:pPr>
              <w:jc w:val="center"/>
            </w:pPr>
          </w:p>
          <w:p w14:paraId="567C1419" w14:textId="59C999EF" w:rsidR="00165177" w:rsidRDefault="00283892" w:rsidP="00165177">
            <w:pPr>
              <w:jc w:val="center"/>
            </w:pPr>
            <w:r>
              <w:t>X</w:t>
            </w:r>
          </w:p>
        </w:tc>
        <w:tc>
          <w:tcPr>
            <w:tcW w:w="3172" w:type="dxa"/>
            <w:vAlign w:val="center"/>
          </w:tcPr>
          <w:p w14:paraId="1474A4D0" w14:textId="77777777" w:rsidR="00165177" w:rsidRDefault="00165177" w:rsidP="00165177">
            <w:pPr>
              <w:jc w:val="center"/>
            </w:pPr>
          </w:p>
          <w:p w14:paraId="711BE16A" w14:textId="26233972" w:rsidR="00165177" w:rsidRDefault="00283892" w:rsidP="00165177">
            <w:pPr>
              <w:jc w:val="center"/>
            </w:pPr>
            <w:r>
              <w:t>X</w:t>
            </w:r>
          </w:p>
        </w:tc>
      </w:tr>
      <w:tr w:rsidR="00165177" w14:paraId="2B77CE5F" w14:textId="77777777" w:rsidTr="00212714">
        <w:trPr>
          <w:jc w:val="center"/>
        </w:trPr>
        <w:tc>
          <w:tcPr>
            <w:tcW w:w="4950" w:type="dxa"/>
          </w:tcPr>
          <w:p w14:paraId="7F640FC2" w14:textId="2835261E" w:rsidR="00165177" w:rsidRPr="00D54118" w:rsidRDefault="00165177" w:rsidP="00165177">
            <w:pPr>
              <w:keepNext/>
              <w:rPr>
                <w:b/>
              </w:rPr>
            </w:pPr>
            <w:r w:rsidRPr="00D54118">
              <w:rPr>
                <w:b/>
              </w:rPr>
              <w:t xml:space="preserve">CoA and Compliance </w:t>
            </w:r>
            <w:r w:rsidR="00160382" w:rsidRPr="00D54118">
              <w:rPr>
                <w:b/>
              </w:rPr>
              <w:t>Tracking</w:t>
            </w:r>
          </w:p>
          <w:p w14:paraId="3CBD781E" w14:textId="68879160" w:rsidR="00165177" w:rsidRPr="00D54118" w:rsidRDefault="00165177" w:rsidP="00165177">
            <w:pPr>
              <w:keepNext/>
            </w:pPr>
            <w:r w:rsidRPr="00D54118">
              <w:t xml:space="preserve">Upload </w:t>
            </w:r>
            <w:proofErr w:type="spellStart"/>
            <w:r w:rsidRPr="00D54118">
              <w:t>CoAs</w:t>
            </w:r>
            <w:proofErr w:type="spellEnd"/>
            <w:r w:rsidRPr="00D54118">
              <w:t xml:space="preserve"> to the portal for easy access by retailers. Track licensing for all your retailer’s locations.</w:t>
            </w:r>
          </w:p>
        </w:tc>
        <w:tc>
          <w:tcPr>
            <w:tcW w:w="1344" w:type="dxa"/>
          </w:tcPr>
          <w:p w14:paraId="4BB5ED71" w14:textId="77777777" w:rsidR="00165177" w:rsidRDefault="00165177" w:rsidP="00165177"/>
        </w:tc>
        <w:tc>
          <w:tcPr>
            <w:tcW w:w="1424" w:type="dxa"/>
          </w:tcPr>
          <w:p w14:paraId="58922CE7" w14:textId="77777777" w:rsidR="00165177" w:rsidRDefault="00165177" w:rsidP="00165177">
            <w:pPr>
              <w:jc w:val="center"/>
            </w:pPr>
          </w:p>
          <w:p w14:paraId="1D62DA06" w14:textId="305F992A" w:rsidR="00165177" w:rsidRDefault="00283892" w:rsidP="00165177">
            <w:pPr>
              <w:jc w:val="center"/>
            </w:pPr>
            <w:r>
              <w:t>X</w:t>
            </w:r>
          </w:p>
        </w:tc>
        <w:tc>
          <w:tcPr>
            <w:tcW w:w="3172" w:type="dxa"/>
          </w:tcPr>
          <w:p w14:paraId="2C579987" w14:textId="77777777" w:rsidR="00165177" w:rsidRDefault="00165177" w:rsidP="00165177">
            <w:pPr>
              <w:jc w:val="center"/>
            </w:pPr>
          </w:p>
          <w:p w14:paraId="7452E714" w14:textId="5E83B66C" w:rsidR="00165177" w:rsidRDefault="00283892" w:rsidP="00165177">
            <w:pPr>
              <w:jc w:val="center"/>
            </w:pPr>
            <w:r>
              <w:t>X</w:t>
            </w:r>
          </w:p>
        </w:tc>
      </w:tr>
      <w:tr w:rsidR="00165177" w14:paraId="7AA93714" w14:textId="77777777" w:rsidTr="00212714">
        <w:trPr>
          <w:jc w:val="center"/>
        </w:trPr>
        <w:tc>
          <w:tcPr>
            <w:tcW w:w="4950" w:type="dxa"/>
          </w:tcPr>
          <w:p w14:paraId="1A409F77" w14:textId="77777777" w:rsidR="00165177" w:rsidRPr="00E825FD" w:rsidRDefault="00165177" w:rsidP="00165177">
            <w:pPr>
              <w:keepNext/>
              <w:rPr>
                <w:b/>
              </w:rPr>
            </w:pPr>
            <w:r w:rsidRPr="00E825FD">
              <w:rPr>
                <w:b/>
              </w:rPr>
              <w:t>Internal “Top-of-mind” Messaging</w:t>
            </w:r>
          </w:p>
          <w:p w14:paraId="64ABC8C3" w14:textId="1B63B34C" w:rsidR="00165177" w:rsidRPr="00E825FD" w:rsidRDefault="00165177" w:rsidP="00165177">
            <w:pPr>
              <w:spacing w:after="120"/>
            </w:pPr>
            <w:r>
              <w:t>Targeted In-portal messaging to alert retailers about special campaigns, events and topics. Connect messaging with the retailer segment you want to target - the software does the rest.</w:t>
            </w:r>
          </w:p>
        </w:tc>
        <w:tc>
          <w:tcPr>
            <w:tcW w:w="1344" w:type="dxa"/>
          </w:tcPr>
          <w:p w14:paraId="2D41BCEE" w14:textId="77777777" w:rsidR="00165177" w:rsidRDefault="00165177" w:rsidP="00165177"/>
        </w:tc>
        <w:tc>
          <w:tcPr>
            <w:tcW w:w="1424" w:type="dxa"/>
          </w:tcPr>
          <w:p w14:paraId="21659DF4" w14:textId="77777777" w:rsidR="00165177" w:rsidRDefault="00165177" w:rsidP="00165177">
            <w:pPr>
              <w:jc w:val="center"/>
            </w:pPr>
          </w:p>
          <w:p w14:paraId="2E193A0D" w14:textId="77777777" w:rsidR="00165177" w:rsidRDefault="00165177" w:rsidP="00165177">
            <w:pPr>
              <w:jc w:val="center"/>
            </w:pPr>
          </w:p>
          <w:p w14:paraId="4DF9B301" w14:textId="33F79FB4" w:rsidR="00165177" w:rsidRDefault="00165177" w:rsidP="00165177">
            <w:pPr>
              <w:jc w:val="center"/>
            </w:pPr>
            <w:r>
              <w:t>X</w:t>
            </w:r>
          </w:p>
        </w:tc>
        <w:tc>
          <w:tcPr>
            <w:tcW w:w="3172" w:type="dxa"/>
          </w:tcPr>
          <w:p w14:paraId="711402B5" w14:textId="77777777" w:rsidR="00165177" w:rsidRDefault="00165177" w:rsidP="00165177">
            <w:pPr>
              <w:jc w:val="center"/>
            </w:pPr>
          </w:p>
          <w:p w14:paraId="78522BF9" w14:textId="77777777" w:rsidR="00165177" w:rsidRDefault="00165177" w:rsidP="00165177">
            <w:pPr>
              <w:jc w:val="center"/>
            </w:pPr>
          </w:p>
          <w:p w14:paraId="7F54FE35" w14:textId="036DEF24" w:rsidR="00165177" w:rsidRDefault="00165177" w:rsidP="00165177">
            <w:pPr>
              <w:jc w:val="center"/>
            </w:pPr>
            <w:r>
              <w:t>x</w:t>
            </w:r>
          </w:p>
        </w:tc>
      </w:tr>
      <w:tr w:rsidR="00165177" w14:paraId="4E7BEECB" w14:textId="77777777" w:rsidTr="00212714">
        <w:trPr>
          <w:jc w:val="center"/>
        </w:trPr>
        <w:tc>
          <w:tcPr>
            <w:tcW w:w="4950" w:type="dxa"/>
          </w:tcPr>
          <w:p w14:paraId="73EDC3C3" w14:textId="77777777" w:rsidR="00165177" w:rsidRDefault="00165177" w:rsidP="00165177">
            <w:pPr>
              <w:keepNext/>
              <w:rPr>
                <w:b/>
              </w:rPr>
            </w:pPr>
            <w:r>
              <w:rPr>
                <w:b/>
              </w:rPr>
              <w:lastRenderedPageBreak/>
              <w:t>Manage Multiple Brands</w:t>
            </w:r>
          </w:p>
          <w:p w14:paraId="5B42A8E6" w14:textId="58ED7491" w:rsidR="00165177" w:rsidRPr="004B0752" w:rsidRDefault="00CA2CF4" w:rsidP="00165177">
            <w:pPr>
              <w:keepNext/>
              <w:rPr>
                <w:bCs/>
              </w:rPr>
            </w:pPr>
            <w:r>
              <w:rPr>
                <w:bCs/>
              </w:rPr>
              <w:t>For multi-brand manufacturers</w:t>
            </w:r>
            <w:r w:rsidR="007E4095">
              <w:rPr>
                <w:bCs/>
              </w:rPr>
              <w:t xml:space="preserve"> or distributors, manage multiple brands in a single portal</w:t>
            </w:r>
            <w:r w:rsidR="00F43EA0">
              <w:rPr>
                <w:bCs/>
              </w:rPr>
              <w:t>.</w:t>
            </w:r>
          </w:p>
        </w:tc>
        <w:tc>
          <w:tcPr>
            <w:tcW w:w="1344" w:type="dxa"/>
          </w:tcPr>
          <w:p w14:paraId="27566FA6" w14:textId="77777777" w:rsidR="00165177" w:rsidRDefault="00165177" w:rsidP="00165177"/>
        </w:tc>
        <w:tc>
          <w:tcPr>
            <w:tcW w:w="1424" w:type="dxa"/>
          </w:tcPr>
          <w:p w14:paraId="3A0602F4" w14:textId="77777777" w:rsidR="00165177" w:rsidRDefault="00165177" w:rsidP="00165177">
            <w:pPr>
              <w:jc w:val="center"/>
            </w:pPr>
          </w:p>
        </w:tc>
        <w:tc>
          <w:tcPr>
            <w:tcW w:w="3172" w:type="dxa"/>
          </w:tcPr>
          <w:p w14:paraId="13AC27B4" w14:textId="119265CE" w:rsidR="00165177" w:rsidRDefault="00165177" w:rsidP="00165177">
            <w:pPr>
              <w:jc w:val="center"/>
            </w:pPr>
            <w:r>
              <w:t>X</w:t>
            </w:r>
          </w:p>
        </w:tc>
      </w:tr>
      <w:tr w:rsidR="00EF1C60" w14:paraId="22C88E29" w14:textId="77777777" w:rsidTr="00212714">
        <w:trPr>
          <w:jc w:val="center"/>
        </w:trPr>
        <w:tc>
          <w:tcPr>
            <w:tcW w:w="4950" w:type="dxa"/>
          </w:tcPr>
          <w:p w14:paraId="73E56752" w14:textId="77777777" w:rsidR="00EF1C60" w:rsidRDefault="00EF1C60" w:rsidP="00165177">
            <w:pPr>
              <w:keepNext/>
              <w:rPr>
                <w:b/>
              </w:rPr>
            </w:pPr>
          </w:p>
        </w:tc>
        <w:tc>
          <w:tcPr>
            <w:tcW w:w="1344" w:type="dxa"/>
          </w:tcPr>
          <w:p w14:paraId="42B99752" w14:textId="6E079A92" w:rsidR="00EF1C60" w:rsidRDefault="00462DDB" w:rsidP="00165177">
            <w:r>
              <w:t>$799/month</w:t>
            </w:r>
          </w:p>
        </w:tc>
        <w:tc>
          <w:tcPr>
            <w:tcW w:w="1424" w:type="dxa"/>
          </w:tcPr>
          <w:p w14:paraId="64EEF93B" w14:textId="1E907C30" w:rsidR="00EF1C60" w:rsidRDefault="00462DDB" w:rsidP="00165177">
            <w:pPr>
              <w:jc w:val="center"/>
            </w:pPr>
            <w:r>
              <w:t>$999/month</w:t>
            </w:r>
          </w:p>
        </w:tc>
        <w:tc>
          <w:tcPr>
            <w:tcW w:w="3172" w:type="dxa"/>
          </w:tcPr>
          <w:p w14:paraId="3EDC4179" w14:textId="5788C2C3" w:rsidR="00EF1C60" w:rsidRDefault="00462DDB" w:rsidP="00165177">
            <w:pPr>
              <w:jc w:val="center"/>
            </w:pPr>
            <w:r>
              <w:t>Contact Us</w:t>
            </w:r>
          </w:p>
        </w:tc>
      </w:tr>
    </w:tbl>
    <w:p w14:paraId="6C2E0307" w14:textId="77777777" w:rsidR="009E0E8C" w:rsidRDefault="009E0E8C" w:rsidP="00A81F8D"/>
    <w:sectPr w:rsidR="009E0E8C" w:rsidSect="00462DDB">
      <w:pgSz w:w="12240" w:h="15840"/>
      <w:pgMar w:top="576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B2346B"/>
    <w:multiLevelType w:val="hybridMultilevel"/>
    <w:tmpl w:val="F33A86D2"/>
    <w:lvl w:ilvl="0" w:tplc="EDF8C32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8D2"/>
    <w:rsid w:val="00053D45"/>
    <w:rsid w:val="000974DA"/>
    <w:rsid w:val="000C498E"/>
    <w:rsid w:val="00140E0F"/>
    <w:rsid w:val="00160382"/>
    <w:rsid w:val="00165177"/>
    <w:rsid w:val="001D783E"/>
    <w:rsid w:val="00212714"/>
    <w:rsid w:val="002223E6"/>
    <w:rsid w:val="00253D02"/>
    <w:rsid w:val="00280D7F"/>
    <w:rsid w:val="00283892"/>
    <w:rsid w:val="0029033A"/>
    <w:rsid w:val="00322342"/>
    <w:rsid w:val="00377259"/>
    <w:rsid w:val="003832B9"/>
    <w:rsid w:val="00427C74"/>
    <w:rsid w:val="004465C7"/>
    <w:rsid w:val="00462DDB"/>
    <w:rsid w:val="004933E9"/>
    <w:rsid w:val="004A65CE"/>
    <w:rsid w:val="004B0752"/>
    <w:rsid w:val="00577307"/>
    <w:rsid w:val="0059577F"/>
    <w:rsid w:val="005A2B5F"/>
    <w:rsid w:val="00667BC0"/>
    <w:rsid w:val="006A7498"/>
    <w:rsid w:val="006E13AA"/>
    <w:rsid w:val="00797C3A"/>
    <w:rsid w:val="007E4095"/>
    <w:rsid w:val="00945488"/>
    <w:rsid w:val="009E0E8C"/>
    <w:rsid w:val="00A81F8D"/>
    <w:rsid w:val="00A86488"/>
    <w:rsid w:val="00B42A80"/>
    <w:rsid w:val="00BA294C"/>
    <w:rsid w:val="00C742D6"/>
    <w:rsid w:val="00C743FA"/>
    <w:rsid w:val="00CA2CF4"/>
    <w:rsid w:val="00D50DF9"/>
    <w:rsid w:val="00D52314"/>
    <w:rsid w:val="00D54118"/>
    <w:rsid w:val="00DE6D06"/>
    <w:rsid w:val="00E048D2"/>
    <w:rsid w:val="00E825FD"/>
    <w:rsid w:val="00EF1C60"/>
    <w:rsid w:val="00F43EA0"/>
    <w:rsid w:val="00F77F4F"/>
    <w:rsid w:val="00F83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A82508"/>
  <w15:chartTrackingRefBased/>
  <w15:docId w15:val="{784D1931-BE0B-4030-B83B-FBC59E29A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4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48D2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0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1974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Fruin</dc:creator>
  <cp:keywords/>
  <dc:description/>
  <cp:lastModifiedBy>Jay Fruin</cp:lastModifiedBy>
  <cp:revision>2</cp:revision>
  <dcterms:created xsi:type="dcterms:W3CDTF">2019-09-12T20:44:00Z</dcterms:created>
  <dcterms:modified xsi:type="dcterms:W3CDTF">2019-09-12T20:44:00Z</dcterms:modified>
</cp:coreProperties>
</file>